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066" w:rsidRDefault="002A5A24">
      <w:pPr>
        <w:jc w:val="center"/>
        <w:rPr>
          <w:rFonts w:ascii="方正小标宋简体" w:eastAsia="方正小标宋简体"/>
          <w:color w:val="FF0000"/>
          <w:w w:val="49"/>
          <w:sz w:val="76"/>
          <w:szCs w:val="76"/>
        </w:rPr>
      </w:pPr>
      <w:r>
        <w:rPr>
          <w:rFonts w:ascii="方正小标宋简体" w:eastAsia="方正小标宋简体" w:hint="eastAsia"/>
          <w:color w:val="FF0000"/>
          <w:w w:val="57"/>
          <w:kern w:val="0"/>
          <w:sz w:val="76"/>
          <w:szCs w:val="76"/>
        </w:rPr>
        <w:t>中共陕西铁路工程职业技术学院委员会宣传</w:t>
      </w:r>
      <w:r>
        <w:rPr>
          <w:rFonts w:ascii="方正小标宋简体" w:eastAsia="方正小标宋简体" w:hint="eastAsia"/>
          <w:color w:val="FF0000"/>
          <w:spacing w:val="98"/>
          <w:w w:val="57"/>
          <w:kern w:val="0"/>
          <w:sz w:val="76"/>
          <w:szCs w:val="76"/>
        </w:rPr>
        <w:t>部</w:t>
      </w:r>
    </w:p>
    <w:bookmarkStart w:id="0" w:name="_GoBack"/>
    <w:bookmarkEnd w:id="0"/>
    <w:p w:rsidR="00F25066" w:rsidRDefault="002A5A24">
      <w:pPr>
        <w:ind w:firstLineChars="100" w:firstLine="210"/>
        <w:jc w:val="center"/>
        <w:rPr>
          <w:rFonts w:ascii="楷体_GB2312" w:eastAsia="楷体_GB2312"/>
          <w:bCs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354965</wp:posOffset>
                </wp:positionV>
                <wp:extent cx="5720715" cy="0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0715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Line 2" o:spid="_x0000_s1026" o:spt="20" style="position:absolute;left:0pt;margin-left:-0.45pt;margin-top:27.95pt;height:0pt;width:450.45pt;z-index:251658240;mso-width-relative:page;mso-height-relative:page;" filled="f" stroked="t" coordsize="21600,21600" o:gfxdata="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NzO617UAAAABwEAAA8AAAAAAAAAAQAgAAAAIgAAAGRycy9kb3ducmV2Lnht&#10;bFBLAQIUABQAAAAIAIdO4kCCAx0PxAEAAIwDAAAOAAAAAAAAAAEAIAAAACMBAABkcnMvZTJvRG9j&#10;LnhtbFBLBQYAAAAABgAGAFkBAABZ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 w:hint="eastAsia"/>
          <w:bCs/>
          <w:kern w:val="0"/>
          <w:sz w:val="32"/>
          <w:szCs w:val="32"/>
        </w:rPr>
        <w:t>陕铁院党宣〔</w:t>
      </w:r>
      <w:r>
        <w:rPr>
          <w:rFonts w:ascii="仿宋_GB2312" w:eastAsia="仿宋_GB2312"/>
          <w:bCs/>
          <w:kern w:val="0"/>
          <w:sz w:val="32"/>
          <w:szCs w:val="32"/>
        </w:rPr>
        <w:t>2018</w:t>
      </w:r>
      <w:r>
        <w:rPr>
          <w:rFonts w:ascii="仿宋_GB2312" w:eastAsia="仿宋_GB2312" w:hint="eastAsia"/>
          <w:bCs/>
          <w:kern w:val="0"/>
          <w:sz w:val="32"/>
          <w:szCs w:val="32"/>
        </w:rPr>
        <w:t>〕</w:t>
      </w:r>
      <w:r w:rsidR="0019202D">
        <w:rPr>
          <w:rFonts w:ascii="仿宋_GB2312" w:eastAsia="仿宋_GB2312" w:hint="eastAsia"/>
          <w:bCs/>
          <w:color w:val="000000"/>
          <w:kern w:val="0"/>
          <w:sz w:val="32"/>
          <w:szCs w:val="32"/>
        </w:rPr>
        <w:t>26</w:t>
      </w:r>
      <w:r>
        <w:rPr>
          <w:rFonts w:ascii="仿宋_GB2312" w:eastAsia="仿宋_GB2312" w:hint="eastAsia"/>
          <w:bCs/>
          <w:kern w:val="0"/>
          <w:sz w:val="32"/>
          <w:szCs w:val="32"/>
        </w:rPr>
        <w:t>号</w:t>
      </w:r>
      <w:r>
        <w:rPr>
          <w:rFonts w:ascii="仿宋_GB2312" w:eastAsia="仿宋_GB2312"/>
          <w:bCs/>
          <w:kern w:val="0"/>
          <w:sz w:val="32"/>
          <w:szCs w:val="32"/>
        </w:rPr>
        <w:t xml:space="preserve"> </w:t>
      </w:r>
    </w:p>
    <w:p w:rsidR="0019202D" w:rsidRDefault="0019202D" w:rsidP="0019202D">
      <w:pPr>
        <w:widowControl/>
        <w:shd w:val="clear" w:color="auto" w:fill="FFFFFF"/>
        <w:spacing w:before="100" w:beforeAutospacing="1" w:after="100" w:afterAutospacing="1" w:line="560" w:lineRule="exact"/>
        <w:jc w:val="center"/>
        <w:rPr>
          <w:rFonts w:ascii="方正小标宋简体" w:eastAsia="方正小标宋简体"/>
          <w:b/>
          <w:sz w:val="32"/>
        </w:rPr>
      </w:pPr>
      <w:r w:rsidRPr="0019202D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关于开展学习《新时代高校教师职业行为十项准则》等文件的通知</w:t>
      </w:r>
    </w:p>
    <w:p w:rsidR="0019202D" w:rsidRDefault="0019202D" w:rsidP="0019202D">
      <w:pPr>
        <w:spacing w:line="560" w:lineRule="exac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各党总支：</w:t>
      </w:r>
    </w:p>
    <w:p w:rsidR="0019202D" w:rsidRDefault="0019202D" w:rsidP="0019202D">
      <w:pPr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近日，教育部印发了《新时代高校教师职业行为十项准则》（教师〔2018〕16号）和《关于高校教师师德失范行为处理的指导意见》（教师〔2018〕17号）。《准则》、《意见》进一步明确了新时代教师职业行为规范，既正面倡导又划定基本底线，对加强新时代师德师风建设具有重要意义。</w:t>
      </w:r>
    </w:p>
    <w:p w:rsidR="0019202D" w:rsidRDefault="0019202D" w:rsidP="0019202D">
      <w:pPr>
        <w:spacing w:line="56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请各党总支近期召开专题会议，组织全体教师开展学习研讨，强化师德师风教育，同时要邀请主管院领导出席会议，指导文件精神的学习。各党总支学习活动开展情况请及时以新闻稿件的形式，报送党委宣传部，由宣传部在校园新闻网首页进行集中宣传展示。</w:t>
      </w:r>
    </w:p>
    <w:p w:rsidR="0019202D" w:rsidRDefault="0019202D" w:rsidP="0019202D">
      <w:pPr>
        <w:spacing w:line="560" w:lineRule="exact"/>
        <w:rPr>
          <w:rFonts w:ascii="仿宋_GB2312" w:eastAsia="仿宋_GB2312" w:hAnsi="仿宋_GB2312" w:cs="仿宋_GB2312"/>
          <w:kern w:val="0"/>
          <w:sz w:val="28"/>
          <w:szCs w:val="28"/>
        </w:rPr>
      </w:pPr>
    </w:p>
    <w:p w:rsidR="0019202D" w:rsidRDefault="0019202D" w:rsidP="0019202D">
      <w:pPr>
        <w:spacing w:line="560" w:lineRule="exac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附件一：教育部印发《新时代高校教师职业行为十项准则》</w:t>
      </w:r>
    </w:p>
    <w:p w:rsidR="0019202D" w:rsidRDefault="0019202D" w:rsidP="0019202D">
      <w:pPr>
        <w:spacing w:line="560" w:lineRule="exac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附件二：教育部关于高校教师师德失范行为处理的指导意见</w:t>
      </w:r>
    </w:p>
    <w:p w:rsidR="0019202D" w:rsidRDefault="0019202D" w:rsidP="0019202D">
      <w:pPr>
        <w:spacing w:line="560" w:lineRule="exac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附件三：高等学校教师职业道德规范</w:t>
      </w:r>
    </w:p>
    <w:p w:rsidR="0019202D" w:rsidRDefault="0019202D" w:rsidP="00070A28">
      <w:pPr>
        <w:spacing w:line="560" w:lineRule="exact"/>
        <w:ind w:right="560"/>
        <w:rPr>
          <w:rFonts w:ascii="仿宋_GB2312" w:eastAsia="仿宋_GB2312" w:hAnsi="仿宋_GB2312" w:cs="仿宋_GB2312"/>
          <w:kern w:val="0"/>
          <w:sz w:val="28"/>
          <w:szCs w:val="28"/>
        </w:rPr>
      </w:pPr>
    </w:p>
    <w:p w:rsidR="00F25066" w:rsidRDefault="002A5A24" w:rsidP="00070A28">
      <w:pPr>
        <w:spacing w:line="5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E8F6ED1" wp14:editId="0F9B4176">
            <wp:simplePos x="0" y="0"/>
            <wp:positionH relativeFrom="column">
              <wp:posOffset>3871595</wp:posOffset>
            </wp:positionH>
            <wp:positionV relativeFrom="paragraph">
              <wp:posOffset>80010</wp:posOffset>
            </wp:positionV>
            <wp:extent cx="1642745" cy="1647190"/>
            <wp:effectExtent l="0" t="0" r="14605" b="10160"/>
            <wp:wrapNone/>
            <wp:docPr id="8" name="图片 6" descr="党委宣传部章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党委宣传部章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2745" cy="16471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F25066" w:rsidRDefault="00F25066">
      <w:pPr>
        <w:spacing w:line="500" w:lineRule="exact"/>
        <w:ind w:firstLineChars="200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F25066" w:rsidRDefault="002A5A24">
      <w:pPr>
        <w:spacing w:line="500" w:lineRule="exact"/>
        <w:ind w:firstLineChars="200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陕西铁路工程职业技术学院</w:t>
      </w:r>
    </w:p>
    <w:p w:rsidR="00F25066" w:rsidRDefault="002A5A24">
      <w:pPr>
        <w:wordWrap w:val="0"/>
        <w:spacing w:line="500" w:lineRule="exact"/>
        <w:ind w:firstLineChars="200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2018年</w:t>
      </w:r>
      <w:r w:rsidR="0019202D">
        <w:rPr>
          <w:rFonts w:ascii="仿宋_GB2312" w:eastAsia="仿宋_GB2312" w:hAnsi="仿宋_GB2312" w:cs="仿宋_GB2312" w:hint="eastAsia"/>
          <w:sz w:val="28"/>
          <w:szCs w:val="28"/>
        </w:rPr>
        <w:t>11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19202D">
        <w:rPr>
          <w:rFonts w:ascii="仿宋_GB2312" w:eastAsia="仿宋_GB2312" w:hAnsi="仿宋_GB2312" w:cs="仿宋_GB2312" w:hint="eastAsia"/>
          <w:sz w:val="28"/>
          <w:szCs w:val="28"/>
        </w:rPr>
        <w:t>23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日    </w:t>
      </w:r>
    </w:p>
    <w:p w:rsidR="00F25066" w:rsidRDefault="00F25066">
      <w:pPr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F25066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147" w:rsidRDefault="00B66147" w:rsidP="0019202D">
      <w:r>
        <w:separator/>
      </w:r>
    </w:p>
  </w:endnote>
  <w:endnote w:type="continuationSeparator" w:id="0">
    <w:p w:rsidR="00B66147" w:rsidRDefault="00B66147" w:rsidP="0019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147" w:rsidRDefault="00B66147" w:rsidP="0019202D">
      <w:r>
        <w:separator/>
      </w:r>
    </w:p>
  </w:footnote>
  <w:footnote w:type="continuationSeparator" w:id="0">
    <w:p w:rsidR="00B66147" w:rsidRDefault="00B66147" w:rsidP="00192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167"/>
    <w:rsid w:val="000172AB"/>
    <w:rsid w:val="000458AC"/>
    <w:rsid w:val="00070A28"/>
    <w:rsid w:val="0008528A"/>
    <w:rsid w:val="000C69BB"/>
    <w:rsid w:val="000E6AC4"/>
    <w:rsid w:val="000F0969"/>
    <w:rsid w:val="001255D9"/>
    <w:rsid w:val="0017522D"/>
    <w:rsid w:val="0019202D"/>
    <w:rsid w:val="001E6024"/>
    <w:rsid w:val="001E6208"/>
    <w:rsid w:val="001F36E0"/>
    <w:rsid w:val="001F4167"/>
    <w:rsid w:val="00251C3F"/>
    <w:rsid w:val="002A5A24"/>
    <w:rsid w:val="002B56D2"/>
    <w:rsid w:val="00303605"/>
    <w:rsid w:val="003A7A49"/>
    <w:rsid w:val="003C68E1"/>
    <w:rsid w:val="00413EAA"/>
    <w:rsid w:val="004314E1"/>
    <w:rsid w:val="0043204C"/>
    <w:rsid w:val="00484B95"/>
    <w:rsid w:val="00497DB0"/>
    <w:rsid w:val="004F6173"/>
    <w:rsid w:val="004F7F45"/>
    <w:rsid w:val="0056223A"/>
    <w:rsid w:val="005642C6"/>
    <w:rsid w:val="005846F2"/>
    <w:rsid w:val="005860B2"/>
    <w:rsid w:val="005F6119"/>
    <w:rsid w:val="00605E77"/>
    <w:rsid w:val="006522D6"/>
    <w:rsid w:val="00665142"/>
    <w:rsid w:val="006D03FC"/>
    <w:rsid w:val="00761848"/>
    <w:rsid w:val="007A20A5"/>
    <w:rsid w:val="007A51FE"/>
    <w:rsid w:val="008A3786"/>
    <w:rsid w:val="008C3565"/>
    <w:rsid w:val="00905BE8"/>
    <w:rsid w:val="0098236C"/>
    <w:rsid w:val="009901E2"/>
    <w:rsid w:val="009D214C"/>
    <w:rsid w:val="009F7ABB"/>
    <w:rsid w:val="00A27F16"/>
    <w:rsid w:val="00A53BBB"/>
    <w:rsid w:val="00AC0F6B"/>
    <w:rsid w:val="00B365B5"/>
    <w:rsid w:val="00B66147"/>
    <w:rsid w:val="00B77393"/>
    <w:rsid w:val="00C34A1E"/>
    <w:rsid w:val="00C57DCC"/>
    <w:rsid w:val="00C8615F"/>
    <w:rsid w:val="00D55DF8"/>
    <w:rsid w:val="00D608EF"/>
    <w:rsid w:val="00D663FC"/>
    <w:rsid w:val="00DE2D1E"/>
    <w:rsid w:val="00DF551F"/>
    <w:rsid w:val="00E50448"/>
    <w:rsid w:val="00E5534C"/>
    <w:rsid w:val="00E85762"/>
    <w:rsid w:val="00EA523E"/>
    <w:rsid w:val="00ED2475"/>
    <w:rsid w:val="00F16206"/>
    <w:rsid w:val="00F16638"/>
    <w:rsid w:val="00F25066"/>
    <w:rsid w:val="00FC0B28"/>
    <w:rsid w:val="02772818"/>
    <w:rsid w:val="074D11F1"/>
    <w:rsid w:val="08BE1DD9"/>
    <w:rsid w:val="095A32DE"/>
    <w:rsid w:val="096F00EA"/>
    <w:rsid w:val="0B730294"/>
    <w:rsid w:val="0E4B1843"/>
    <w:rsid w:val="11091E75"/>
    <w:rsid w:val="12506B92"/>
    <w:rsid w:val="18BE71B7"/>
    <w:rsid w:val="1D46351E"/>
    <w:rsid w:val="1DB7238A"/>
    <w:rsid w:val="211B52FE"/>
    <w:rsid w:val="22DC7B35"/>
    <w:rsid w:val="241A3033"/>
    <w:rsid w:val="25EC5764"/>
    <w:rsid w:val="265C4165"/>
    <w:rsid w:val="276D7147"/>
    <w:rsid w:val="29AC02B9"/>
    <w:rsid w:val="2C3205CD"/>
    <w:rsid w:val="2FA85949"/>
    <w:rsid w:val="306616D7"/>
    <w:rsid w:val="314562DB"/>
    <w:rsid w:val="31D10362"/>
    <w:rsid w:val="344361DF"/>
    <w:rsid w:val="34B921F4"/>
    <w:rsid w:val="35F477C4"/>
    <w:rsid w:val="36370881"/>
    <w:rsid w:val="3693738B"/>
    <w:rsid w:val="3754307F"/>
    <w:rsid w:val="378532CA"/>
    <w:rsid w:val="39AE7CF3"/>
    <w:rsid w:val="3C901A77"/>
    <w:rsid w:val="3CB8350C"/>
    <w:rsid w:val="3DB204AA"/>
    <w:rsid w:val="3F1265DA"/>
    <w:rsid w:val="3FD80AD9"/>
    <w:rsid w:val="40922095"/>
    <w:rsid w:val="4130699B"/>
    <w:rsid w:val="41354168"/>
    <w:rsid w:val="41405CD8"/>
    <w:rsid w:val="43A87E43"/>
    <w:rsid w:val="450E2267"/>
    <w:rsid w:val="47C55789"/>
    <w:rsid w:val="48C72398"/>
    <w:rsid w:val="48D33518"/>
    <w:rsid w:val="4ADE3C2B"/>
    <w:rsid w:val="4CF84D56"/>
    <w:rsid w:val="4E197D5F"/>
    <w:rsid w:val="4F3909E9"/>
    <w:rsid w:val="4FF72FA5"/>
    <w:rsid w:val="507C6289"/>
    <w:rsid w:val="51DD7484"/>
    <w:rsid w:val="522D6A01"/>
    <w:rsid w:val="54C435F4"/>
    <w:rsid w:val="55323742"/>
    <w:rsid w:val="55C64409"/>
    <w:rsid w:val="58687623"/>
    <w:rsid w:val="5A1E2718"/>
    <w:rsid w:val="5AED212E"/>
    <w:rsid w:val="5D4B797B"/>
    <w:rsid w:val="61504FC3"/>
    <w:rsid w:val="62A90034"/>
    <w:rsid w:val="62D94AC1"/>
    <w:rsid w:val="64577012"/>
    <w:rsid w:val="64E53F6E"/>
    <w:rsid w:val="65722446"/>
    <w:rsid w:val="69134AB6"/>
    <w:rsid w:val="69A971A8"/>
    <w:rsid w:val="6CCC0DDB"/>
    <w:rsid w:val="6F305614"/>
    <w:rsid w:val="730855E5"/>
    <w:rsid w:val="74096542"/>
    <w:rsid w:val="755736FB"/>
    <w:rsid w:val="75F900C6"/>
    <w:rsid w:val="799369FD"/>
    <w:rsid w:val="79B43589"/>
    <w:rsid w:val="7B2A1C2E"/>
    <w:rsid w:val="7D9C51E5"/>
    <w:rsid w:val="7E3C5867"/>
    <w:rsid w:val="7EAE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Followed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semiHidden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semiHidden/>
    <w:unhideWhenUsed/>
    <w:qFormat/>
    <w:locked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jc w:val="left"/>
    </w:pPr>
    <w:rPr>
      <w:kern w:val="0"/>
      <w:sz w:val="24"/>
    </w:rPr>
  </w:style>
  <w:style w:type="character" w:styleId="a7">
    <w:name w:val="FollowedHyperlink"/>
    <w:basedOn w:val="a0"/>
    <w:uiPriority w:val="99"/>
    <w:qFormat/>
    <w:rPr>
      <w:rFonts w:cs="Times New Roman"/>
      <w:color w:val="454545"/>
      <w:u w:val="none"/>
    </w:rPr>
  </w:style>
  <w:style w:type="character" w:styleId="a8">
    <w:name w:val="Hyperlink"/>
    <w:basedOn w:val="a0"/>
    <w:uiPriority w:val="99"/>
    <w:qFormat/>
    <w:rPr>
      <w:rFonts w:cs="Times New Roman"/>
      <w:color w:val="454545"/>
      <w:u w:val="none"/>
    </w:rPr>
  </w:style>
  <w:style w:type="table" w:styleId="a9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paragraph" w:customStyle="1" w:styleId="Char2">
    <w:name w:val="Char"/>
    <w:next w:val="a"/>
    <w:uiPriority w:val="99"/>
    <w:qFormat/>
    <w:pPr>
      <w:keepNext/>
      <w:keepLines/>
      <w:spacing w:before="240" w:after="240"/>
      <w:outlineLvl w:val="7"/>
    </w:pPr>
  </w:style>
  <w:style w:type="character" w:customStyle="1" w:styleId="clear2">
    <w:name w:val="clear2"/>
    <w:basedOn w:val="a0"/>
    <w:uiPriority w:val="99"/>
    <w:qFormat/>
    <w:rPr>
      <w:rFonts w:cs="Times New Roman"/>
      <w:sz w:val="2"/>
    </w:rPr>
  </w:style>
  <w:style w:type="character" w:customStyle="1" w:styleId="pass">
    <w:name w:val="pass"/>
    <w:basedOn w:val="a0"/>
    <w:uiPriority w:val="99"/>
    <w:qFormat/>
    <w:rPr>
      <w:rFonts w:cs="Times New Roman"/>
      <w:color w:val="D50512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Followed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semiHidden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semiHidden/>
    <w:unhideWhenUsed/>
    <w:qFormat/>
    <w:locked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jc w:val="left"/>
    </w:pPr>
    <w:rPr>
      <w:kern w:val="0"/>
      <w:sz w:val="24"/>
    </w:rPr>
  </w:style>
  <w:style w:type="character" w:styleId="a7">
    <w:name w:val="FollowedHyperlink"/>
    <w:basedOn w:val="a0"/>
    <w:uiPriority w:val="99"/>
    <w:qFormat/>
    <w:rPr>
      <w:rFonts w:cs="Times New Roman"/>
      <w:color w:val="454545"/>
      <w:u w:val="none"/>
    </w:rPr>
  </w:style>
  <w:style w:type="character" w:styleId="a8">
    <w:name w:val="Hyperlink"/>
    <w:basedOn w:val="a0"/>
    <w:uiPriority w:val="99"/>
    <w:qFormat/>
    <w:rPr>
      <w:rFonts w:cs="Times New Roman"/>
      <w:color w:val="454545"/>
      <w:u w:val="none"/>
    </w:rPr>
  </w:style>
  <w:style w:type="table" w:styleId="a9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paragraph" w:customStyle="1" w:styleId="Char2">
    <w:name w:val="Char"/>
    <w:next w:val="a"/>
    <w:uiPriority w:val="99"/>
    <w:qFormat/>
    <w:pPr>
      <w:keepNext/>
      <w:keepLines/>
      <w:spacing w:before="240" w:after="240"/>
      <w:outlineLvl w:val="7"/>
    </w:pPr>
  </w:style>
  <w:style w:type="character" w:customStyle="1" w:styleId="clear2">
    <w:name w:val="clear2"/>
    <w:basedOn w:val="a0"/>
    <w:uiPriority w:val="99"/>
    <w:qFormat/>
    <w:rPr>
      <w:rFonts w:cs="Times New Roman"/>
      <w:sz w:val="2"/>
    </w:rPr>
  </w:style>
  <w:style w:type="character" w:customStyle="1" w:styleId="pass">
    <w:name w:val="pass"/>
    <w:basedOn w:val="a0"/>
    <w:uiPriority w:val="99"/>
    <w:qFormat/>
    <w:rPr>
      <w:rFonts w:cs="Times New Roman"/>
      <w:color w:val="D50512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366</Characters>
  <Application>Microsoft Office Word</Application>
  <DocSecurity>0</DocSecurity>
  <Lines>3</Lines>
  <Paragraphs>1</Paragraphs>
  <ScaleCrop>false</ScaleCrop>
  <Company>China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中共陕西铁路工程职业技术学院委员会宣传部</dc:title>
  <dc:creator>User</dc:creator>
  <cp:lastModifiedBy>王凯</cp:lastModifiedBy>
  <cp:revision>7</cp:revision>
  <dcterms:created xsi:type="dcterms:W3CDTF">2018-05-03T05:23:00Z</dcterms:created>
  <dcterms:modified xsi:type="dcterms:W3CDTF">2018-11-23T07:15:00Z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